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E2" w:rsidRDefault="00C40DE2" w:rsidP="00C40DE2">
      <w:pPr>
        <w:jc w:val="center"/>
      </w:pPr>
      <w:r>
        <w:t>РЕСПУБЛИКА КАРЕЛИЯ</w:t>
      </w:r>
    </w:p>
    <w:p w:rsidR="00C40DE2" w:rsidRDefault="00C40DE2" w:rsidP="00C40DE2">
      <w:pPr>
        <w:jc w:val="center"/>
      </w:pPr>
      <w:r>
        <w:t>ЛАХДЕНПОХСКИЙ МУНИЦИПАЛЬНЫЙ РАЙОН</w:t>
      </w:r>
    </w:p>
    <w:p w:rsidR="00C40DE2" w:rsidRDefault="00C40DE2" w:rsidP="00C40DE2">
      <w:pPr>
        <w:jc w:val="center"/>
      </w:pPr>
    </w:p>
    <w:p w:rsidR="00C40DE2" w:rsidRDefault="00C40DE2" w:rsidP="00C40DE2">
      <w:pPr>
        <w:jc w:val="center"/>
      </w:pPr>
      <w:r>
        <w:t>СОВЕТ ЭЛИСЕНВААРСКОГО СЕЛЬСКОГО ПОСЕЛЕНИЯ</w:t>
      </w:r>
    </w:p>
    <w:p w:rsidR="00C40DE2" w:rsidRDefault="00C40DE2" w:rsidP="00C40DE2">
      <w:pPr>
        <w:jc w:val="center"/>
      </w:pPr>
      <w:r>
        <w:t>XVIІІ СЕССИЯ IIІ СОЗЫВА</w:t>
      </w:r>
    </w:p>
    <w:p w:rsidR="00C40DE2" w:rsidRDefault="00C40DE2" w:rsidP="00C40DE2">
      <w:pPr>
        <w:jc w:val="center"/>
      </w:pPr>
    </w:p>
    <w:p w:rsidR="00C40DE2" w:rsidRDefault="00C40DE2" w:rsidP="00C40DE2">
      <w:pPr>
        <w:jc w:val="center"/>
      </w:pPr>
      <w:r>
        <w:t>Р Е Ш Е Н И Е</w:t>
      </w:r>
    </w:p>
    <w:p w:rsidR="00C40DE2" w:rsidRDefault="00C40DE2" w:rsidP="00C40DE2">
      <w:pPr>
        <w:jc w:val="center"/>
      </w:pPr>
    </w:p>
    <w:p w:rsidR="00C40DE2" w:rsidRDefault="00C40DE2" w:rsidP="00C40DE2">
      <w:pPr>
        <w:jc w:val="both"/>
      </w:pPr>
    </w:p>
    <w:p w:rsidR="00C40DE2" w:rsidRDefault="00C40DE2" w:rsidP="00C40DE2">
      <w:pPr>
        <w:jc w:val="both"/>
      </w:pPr>
      <w:r>
        <w:t>28 октября 2015 года</w:t>
      </w:r>
      <w:r w:rsidR="00201DE4">
        <w:tab/>
      </w:r>
      <w:r w:rsidR="00201DE4">
        <w:tab/>
      </w:r>
      <w:r w:rsidR="00201DE4">
        <w:tab/>
      </w:r>
      <w:r w:rsidR="00201DE4">
        <w:tab/>
      </w:r>
      <w:r w:rsidR="00201DE4">
        <w:tab/>
      </w:r>
      <w:r w:rsidR="00201DE4">
        <w:tab/>
        <w:t xml:space="preserve">                 № 18/70</w:t>
      </w:r>
      <w:r w:rsidR="00772C43">
        <w:t>-3</w:t>
      </w:r>
    </w:p>
    <w:p w:rsidR="00C40DE2" w:rsidRDefault="00C40DE2" w:rsidP="00C40DE2">
      <w:pPr>
        <w:jc w:val="both"/>
      </w:pPr>
      <w:r>
        <w:t xml:space="preserve">  пос. Элисенваара</w:t>
      </w:r>
    </w:p>
    <w:p w:rsidR="00C40DE2" w:rsidRDefault="00C40DE2" w:rsidP="00C40DE2">
      <w:pPr>
        <w:jc w:val="both"/>
      </w:pPr>
    </w:p>
    <w:tbl>
      <w:tblPr>
        <w:tblW w:w="0" w:type="auto"/>
        <w:tblLook w:val="01E0"/>
      </w:tblPr>
      <w:tblGrid>
        <w:gridCol w:w="5148"/>
        <w:gridCol w:w="236"/>
      </w:tblGrid>
      <w:tr w:rsidR="00C40DE2" w:rsidRPr="00AC137B" w:rsidTr="009D6660">
        <w:trPr>
          <w:trHeight w:val="1066"/>
        </w:trPr>
        <w:tc>
          <w:tcPr>
            <w:tcW w:w="5148" w:type="dxa"/>
            <w:shd w:val="clear" w:color="auto" w:fill="auto"/>
          </w:tcPr>
          <w:p w:rsidR="00C40DE2" w:rsidRPr="00AC137B" w:rsidRDefault="00C40DE2" w:rsidP="00C40DE2">
            <w:pPr>
              <w:pStyle w:val="headertexttopleveltextcentertext"/>
              <w:jc w:val="both"/>
            </w:pPr>
            <w:r w:rsidRPr="00AC137B">
              <w:t>О</w:t>
            </w:r>
            <w:r>
              <w:t xml:space="preserve">б особенностях составления и утверждения проекта бюджета Элисенваарского сельского поселения </w:t>
            </w:r>
            <w:r w:rsidRPr="00AC137B">
              <w:t xml:space="preserve"> </w:t>
            </w:r>
            <w:r>
              <w:t>на 2016 год</w:t>
            </w:r>
            <w:r w:rsidRPr="00AC137B">
              <w:t xml:space="preserve"> 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C40DE2" w:rsidRPr="00AC137B" w:rsidRDefault="00C40DE2" w:rsidP="009D6660">
            <w:pPr>
              <w:jc w:val="both"/>
              <w:outlineLvl w:val="0"/>
            </w:pPr>
          </w:p>
        </w:tc>
      </w:tr>
    </w:tbl>
    <w:p w:rsidR="00C40DE2" w:rsidRDefault="00C40DE2" w:rsidP="00C40DE2">
      <w:pPr>
        <w:pStyle w:val="formattexttopleveltext"/>
        <w:jc w:val="both"/>
      </w:pPr>
      <w:r w:rsidRPr="00AC137B">
        <w:br/>
        <w:t xml:space="preserve">         </w:t>
      </w:r>
      <w:r>
        <w:t xml:space="preserve">   Совет Элисенваарского сельского поселения Р Е Ш И Л:</w:t>
      </w:r>
    </w:p>
    <w:p w:rsidR="00C40DE2" w:rsidRDefault="00C40DE2" w:rsidP="00C40DE2">
      <w:pPr>
        <w:pStyle w:val="formattexttopleveltext"/>
        <w:ind w:firstLine="708"/>
        <w:jc w:val="both"/>
      </w:pPr>
      <w:r w:rsidRPr="00AC137B">
        <w:t xml:space="preserve">1. </w:t>
      </w:r>
      <w:r>
        <w:t>Приостановить до 1 января 2016 года действие:</w:t>
      </w:r>
    </w:p>
    <w:p w:rsidR="00201DE4" w:rsidRDefault="00201DE4" w:rsidP="00C40DE2">
      <w:pPr>
        <w:pStyle w:val="formattexttopleveltext"/>
        <w:ind w:firstLine="708"/>
        <w:jc w:val="both"/>
      </w:pPr>
      <w:r>
        <w:t>1.1. Положения</w:t>
      </w:r>
      <w:r w:rsidR="00C40DE2">
        <w:t xml:space="preserve">  о бюджетном процессе в  муниципальном образовании «Элисенваарское сел</w:t>
      </w:r>
      <w:r w:rsidR="00EC0C10">
        <w:t>ьское поселение», утвержденное р</w:t>
      </w:r>
      <w:r w:rsidR="00C40DE2">
        <w:t>ешением Совета</w:t>
      </w:r>
      <w:r w:rsidR="00EC0C10" w:rsidRPr="00EC0C10">
        <w:t xml:space="preserve"> </w:t>
      </w:r>
      <w:r w:rsidR="00EC0C10">
        <w:t>Элисенваарского сельского поселения</w:t>
      </w:r>
      <w:r w:rsidR="00C40DE2">
        <w:t xml:space="preserve"> </w:t>
      </w:r>
      <w:r w:rsidR="00EC0C10">
        <w:t>от 28.11.2008</w:t>
      </w:r>
      <w:r w:rsidR="00C40DE2">
        <w:t xml:space="preserve"> г. №</w:t>
      </w:r>
      <w:r w:rsidR="00EC0C10">
        <w:t xml:space="preserve">2 </w:t>
      </w:r>
      <w:r w:rsidR="00C40DE2">
        <w:t xml:space="preserve">в отношении </w:t>
      </w:r>
      <w:r>
        <w:t>пункта 1 статьи 18.</w:t>
      </w:r>
    </w:p>
    <w:p w:rsidR="00C40DE2" w:rsidRDefault="00AE2572" w:rsidP="00C40DE2">
      <w:pPr>
        <w:pStyle w:val="formattexttopleveltext"/>
        <w:ind w:firstLine="708"/>
        <w:jc w:val="both"/>
      </w:pPr>
      <w:r>
        <w:t>2. Установить, что в 2015 году</w:t>
      </w:r>
      <w:r w:rsidR="00C40DE2">
        <w:t>:</w:t>
      </w:r>
    </w:p>
    <w:p w:rsidR="00C40DE2" w:rsidRDefault="00AE2572" w:rsidP="00C40DE2">
      <w:pPr>
        <w:pStyle w:val="formattexttopleveltext"/>
        <w:ind w:firstLine="708"/>
        <w:jc w:val="both"/>
      </w:pPr>
      <w:r>
        <w:t>2.1. Администрация Элисенваарского сельского поселения</w:t>
      </w:r>
      <w:r w:rsidR="00C40DE2">
        <w:t xml:space="preserve"> вносит на рас</w:t>
      </w:r>
      <w:r>
        <w:t>смотрение и утверждение проект р</w:t>
      </w:r>
      <w:r w:rsidR="00C40DE2">
        <w:t xml:space="preserve">ешения «О бюджете Элисенваарского сельского поселения </w:t>
      </w:r>
      <w:r w:rsidR="00C40DE2" w:rsidRPr="00AC137B">
        <w:t xml:space="preserve"> </w:t>
      </w:r>
      <w:r w:rsidR="00201DE4">
        <w:t>на 2016 год» не позднее 25</w:t>
      </w:r>
      <w:r w:rsidR="00C40DE2">
        <w:t xml:space="preserve"> ноября 2015 года.</w:t>
      </w:r>
    </w:p>
    <w:p w:rsidR="00D57766" w:rsidRDefault="00C40DE2" w:rsidP="00D57766">
      <w:pPr>
        <w:pStyle w:val="formattexttopleveltext"/>
        <w:ind w:firstLine="708"/>
        <w:jc w:val="both"/>
      </w:pPr>
      <w:r>
        <w:t xml:space="preserve">2.2. Совет Элисенваарского сельского поселения </w:t>
      </w:r>
      <w:r w:rsidRPr="00AC137B">
        <w:t xml:space="preserve"> </w:t>
      </w:r>
      <w:r w:rsidR="00AE2572">
        <w:t>утверждает проект р</w:t>
      </w:r>
      <w:r>
        <w:t>ешения «О бюджете</w:t>
      </w:r>
      <w:r w:rsidRPr="00C40DE2">
        <w:t xml:space="preserve"> </w:t>
      </w:r>
      <w:r>
        <w:t xml:space="preserve">Элисенваарского сельского поселения </w:t>
      </w:r>
      <w:r w:rsidRPr="00AC137B">
        <w:t xml:space="preserve"> </w:t>
      </w:r>
      <w:r w:rsidR="00201DE4">
        <w:t>на 2016 год» не позднее 25</w:t>
      </w:r>
      <w:r>
        <w:t xml:space="preserve"> декабря 2015 года.</w:t>
      </w:r>
    </w:p>
    <w:p w:rsidR="00D57766" w:rsidRDefault="00C40DE2" w:rsidP="00D57766">
      <w:pPr>
        <w:pStyle w:val="formattexttopleveltext"/>
        <w:ind w:firstLine="708"/>
        <w:jc w:val="both"/>
      </w:pPr>
      <w:r>
        <w:t>3</w:t>
      </w:r>
      <w:r w:rsidRPr="00AC137B">
        <w:t>. Настоящее решение вступает в силу с</w:t>
      </w:r>
      <w:r w:rsidR="00201DE4">
        <w:t>о дня его официального опубликования.</w:t>
      </w:r>
    </w:p>
    <w:p w:rsidR="00D57766" w:rsidRDefault="00D57766" w:rsidP="00D57766">
      <w:pPr>
        <w:pStyle w:val="formattexttopleveltext"/>
        <w:ind w:firstLine="708"/>
        <w:jc w:val="both"/>
      </w:pPr>
      <w:r>
        <w:t>4. Настоящее решение подлежит официальному опубликованию</w:t>
      </w:r>
    </w:p>
    <w:p w:rsidR="00C40DE2" w:rsidRDefault="00C40DE2" w:rsidP="00D57766">
      <w:pPr>
        <w:jc w:val="both"/>
      </w:pPr>
      <w:r>
        <w:t>Председатель Совета</w:t>
      </w:r>
    </w:p>
    <w:p w:rsidR="00C40DE2" w:rsidRDefault="00C40DE2" w:rsidP="00C40DE2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Н.А.Клепач</w:t>
      </w:r>
    </w:p>
    <w:p w:rsidR="00C40DE2" w:rsidRDefault="00C40DE2" w:rsidP="00C40DE2">
      <w:pPr>
        <w:jc w:val="both"/>
      </w:pPr>
    </w:p>
    <w:p w:rsidR="00C40DE2" w:rsidRPr="00517A07" w:rsidRDefault="00C40DE2" w:rsidP="00C40DE2">
      <w:pPr>
        <w:jc w:val="both"/>
      </w:pPr>
      <w:r w:rsidRPr="00517A07">
        <w:t>Глава</w:t>
      </w:r>
    </w:p>
    <w:p w:rsidR="00C40DE2" w:rsidRPr="0041121C" w:rsidRDefault="00C40DE2" w:rsidP="004112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  <w:r w:rsidRPr="00517A0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40DE2" w:rsidRPr="0041121C" w:rsidSect="00C40DE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0BA" w:rsidRDefault="000E10BA" w:rsidP="00C40DE2">
      <w:r>
        <w:separator/>
      </w:r>
    </w:p>
  </w:endnote>
  <w:endnote w:type="continuationSeparator" w:id="1">
    <w:p w:rsidR="000E10BA" w:rsidRDefault="000E10BA" w:rsidP="00C40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0BA" w:rsidRDefault="000E10BA" w:rsidP="00C40DE2">
      <w:r>
        <w:separator/>
      </w:r>
    </w:p>
  </w:footnote>
  <w:footnote w:type="continuationSeparator" w:id="1">
    <w:p w:rsidR="000E10BA" w:rsidRDefault="000E10BA" w:rsidP="00C40D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DE2"/>
    <w:rsid w:val="000E10BA"/>
    <w:rsid w:val="000F1892"/>
    <w:rsid w:val="00201DE4"/>
    <w:rsid w:val="002F796B"/>
    <w:rsid w:val="00406E7D"/>
    <w:rsid w:val="0041121C"/>
    <w:rsid w:val="006A66F4"/>
    <w:rsid w:val="006C6BDF"/>
    <w:rsid w:val="00772C43"/>
    <w:rsid w:val="00995233"/>
    <w:rsid w:val="00A06FD2"/>
    <w:rsid w:val="00AC5162"/>
    <w:rsid w:val="00AE2572"/>
    <w:rsid w:val="00B57184"/>
    <w:rsid w:val="00C40DE2"/>
    <w:rsid w:val="00C8556D"/>
    <w:rsid w:val="00CE71AF"/>
    <w:rsid w:val="00D57766"/>
    <w:rsid w:val="00EC0C10"/>
    <w:rsid w:val="00EE2BA2"/>
    <w:rsid w:val="00F7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C40DE2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C40DE2"/>
    <w:pPr>
      <w:spacing w:before="100" w:beforeAutospacing="1" w:after="100" w:afterAutospacing="1"/>
    </w:pPr>
  </w:style>
  <w:style w:type="paragraph" w:customStyle="1" w:styleId="ConsPlusNormal">
    <w:name w:val="ConsPlusNormal"/>
    <w:rsid w:val="00C40D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40D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0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40D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0D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2015-10-28T09:00:00Z</cp:lastPrinted>
  <dcterms:created xsi:type="dcterms:W3CDTF">2015-10-26T13:55:00Z</dcterms:created>
  <dcterms:modified xsi:type="dcterms:W3CDTF">2015-10-29T05:39:00Z</dcterms:modified>
</cp:coreProperties>
</file>